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4544" w:rsidRPr="00F22900" w:rsidRDefault="006213AA">
      <w:pPr>
        <w:rPr>
          <w:rFonts w:ascii="Arial" w:hAnsi="Arial" w:cs="Arial"/>
          <w:lang w:val="fr-CH"/>
        </w:rPr>
      </w:pPr>
      <w:r>
        <w:rPr>
          <w:rFonts w:ascii="Arial" w:hAnsi="Arial" w:cs="Arial"/>
          <w:noProof/>
          <w:lang w:val="de-CH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3091018</wp:posOffset>
            </wp:positionH>
            <wp:positionV relativeFrom="paragraph">
              <wp:posOffset>-41910</wp:posOffset>
            </wp:positionV>
            <wp:extent cx="309245" cy="410210"/>
            <wp:effectExtent l="0" t="0" r="0" b="8890"/>
            <wp:wrapNone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beschriftungsvorlagen_PAKxx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9245" cy="4102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22900" w:rsidRPr="00F22900">
        <w:rPr>
          <w:rFonts w:ascii="Arial" w:hAnsi="Arial" w:cs="Arial"/>
          <w:lang w:val="fr-CH"/>
        </w:rPr>
        <w:t>Champs du nom</w:t>
      </w:r>
      <w:r w:rsidR="003333CE" w:rsidRPr="00F22900">
        <w:rPr>
          <w:rFonts w:ascii="Arial" w:hAnsi="Arial" w:cs="Arial"/>
          <w:lang w:val="fr-CH"/>
        </w:rPr>
        <w:t xml:space="preserve"> </w:t>
      </w:r>
      <w:r w:rsidR="00674544" w:rsidRPr="00F22900">
        <w:rPr>
          <w:rFonts w:ascii="Arial" w:hAnsi="Arial" w:cs="Arial"/>
          <w:lang w:val="fr-CH"/>
        </w:rPr>
        <w:t>–</w:t>
      </w:r>
      <w:r w:rsidR="003333CE" w:rsidRPr="00F22900">
        <w:rPr>
          <w:rFonts w:ascii="Arial" w:hAnsi="Arial" w:cs="Arial"/>
          <w:lang w:val="fr-CH"/>
        </w:rPr>
        <w:t xml:space="preserve"> </w:t>
      </w:r>
      <w:r w:rsidR="00F22900" w:rsidRPr="00F22900">
        <w:rPr>
          <w:rFonts w:ascii="Arial" w:hAnsi="Arial" w:cs="Arial"/>
          <w:lang w:val="fr-CH"/>
        </w:rPr>
        <w:t>hauteur</w:t>
      </w:r>
      <w:r w:rsidR="00054AF3" w:rsidRPr="00F22900">
        <w:rPr>
          <w:rFonts w:ascii="Arial" w:hAnsi="Arial" w:cs="Arial"/>
          <w:lang w:val="fr-CH"/>
        </w:rPr>
        <w:t>: 20</w:t>
      </w:r>
      <w:r w:rsidR="00F22900" w:rsidRPr="00F22900">
        <w:rPr>
          <w:rFonts w:ascii="Arial" w:hAnsi="Arial" w:cs="Arial"/>
          <w:lang w:val="fr-CH"/>
        </w:rPr>
        <w:t>+2 mm, largeur</w:t>
      </w:r>
      <w:r w:rsidR="00573862" w:rsidRPr="00F22900">
        <w:rPr>
          <w:rFonts w:ascii="Arial" w:hAnsi="Arial" w:cs="Arial"/>
          <w:lang w:val="fr-CH"/>
        </w:rPr>
        <w:t>: 62 mm</w:t>
      </w:r>
    </w:p>
    <w:p w:rsidR="00083A45" w:rsidRPr="00F22900" w:rsidRDefault="00134057">
      <w:pPr>
        <w:rPr>
          <w:rFonts w:ascii="Arial" w:hAnsi="Arial" w:cs="Arial"/>
          <w:sz w:val="2"/>
          <w:szCs w:val="2"/>
          <w:lang w:val="fr-CH"/>
        </w:rPr>
      </w:pPr>
      <w:r w:rsidRPr="00F22900">
        <w:rPr>
          <w:rFonts w:ascii="Arial" w:hAnsi="Arial" w:cs="Arial"/>
          <w:lang w:val="fr-CH"/>
        </w:rPr>
        <w:br/>
      </w:r>
    </w:p>
    <w:p w:rsidR="00965F92" w:rsidRPr="00F22900" w:rsidRDefault="00965F92">
      <w:pPr>
        <w:rPr>
          <w:rFonts w:ascii="Arial" w:hAnsi="Arial" w:cs="Arial"/>
          <w:sz w:val="2"/>
          <w:szCs w:val="2"/>
          <w:lang w:val="fr-CH"/>
        </w:rPr>
      </w:pPr>
    </w:p>
    <w:p w:rsidR="00965F92" w:rsidRPr="00F22900" w:rsidRDefault="00965F92">
      <w:pPr>
        <w:rPr>
          <w:rFonts w:ascii="Arial" w:hAnsi="Arial" w:cs="Arial"/>
          <w:sz w:val="2"/>
          <w:szCs w:val="2"/>
          <w:lang w:val="fr-CH"/>
        </w:rPr>
      </w:pPr>
    </w:p>
    <w:p w:rsidR="00965F92" w:rsidRPr="00F22900" w:rsidRDefault="00965F92">
      <w:pPr>
        <w:rPr>
          <w:rFonts w:ascii="Arial" w:hAnsi="Arial" w:cs="Arial"/>
          <w:sz w:val="2"/>
          <w:szCs w:val="2"/>
          <w:lang w:val="fr-CH"/>
        </w:rPr>
      </w:pPr>
    </w:p>
    <w:p w:rsidR="00965F92" w:rsidRPr="00F22900" w:rsidRDefault="00965F92">
      <w:pPr>
        <w:rPr>
          <w:rFonts w:ascii="Arial" w:hAnsi="Arial" w:cs="Arial"/>
          <w:sz w:val="2"/>
          <w:szCs w:val="2"/>
          <w:lang w:val="fr-CH"/>
        </w:rPr>
      </w:pPr>
    </w:p>
    <w:p w:rsidR="00965F92" w:rsidRPr="00F22900" w:rsidRDefault="00965F92">
      <w:pPr>
        <w:rPr>
          <w:rFonts w:ascii="Arial" w:hAnsi="Arial" w:cs="Arial"/>
          <w:sz w:val="2"/>
          <w:szCs w:val="2"/>
          <w:lang w:val="fr-CH"/>
        </w:rPr>
      </w:pPr>
    </w:p>
    <w:p w:rsidR="00965F92" w:rsidRPr="00F22900" w:rsidRDefault="00965F92">
      <w:pPr>
        <w:rPr>
          <w:rFonts w:ascii="Arial" w:hAnsi="Arial" w:cs="Arial"/>
          <w:sz w:val="2"/>
          <w:szCs w:val="2"/>
          <w:lang w:val="fr-CH"/>
        </w:rPr>
      </w:pPr>
    </w:p>
    <w:p w:rsidR="00965F92" w:rsidRPr="00F22900" w:rsidRDefault="00965F92">
      <w:pPr>
        <w:rPr>
          <w:rFonts w:ascii="Arial" w:hAnsi="Arial" w:cs="Arial"/>
          <w:sz w:val="2"/>
          <w:szCs w:val="2"/>
          <w:lang w:val="fr-CH"/>
        </w:rPr>
      </w:pPr>
    </w:p>
    <w:p w:rsidR="00965F92" w:rsidRPr="00F22900" w:rsidRDefault="00965F92">
      <w:pPr>
        <w:rPr>
          <w:rFonts w:ascii="Arial" w:hAnsi="Arial" w:cs="Arial"/>
          <w:sz w:val="2"/>
          <w:szCs w:val="2"/>
          <w:lang w:val="fr-CH"/>
        </w:rPr>
      </w:pPr>
    </w:p>
    <w:p w:rsidR="00965F92" w:rsidRPr="00F22900" w:rsidRDefault="00965F92">
      <w:pPr>
        <w:rPr>
          <w:rFonts w:ascii="Arial" w:hAnsi="Arial" w:cs="Arial"/>
          <w:sz w:val="2"/>
          <w:szCs w:val="2"/>
          <w:lang w:val="fr-CH"/>
        </w:rPr>
      </w:pPr>
    </w:p>
    <w:p w:rsidR="00965F92" w:rsidRPr="00F22900" w:rsidRDefault="00965F92">
      <w:pPr>
        <w:rPr>
          <w:rFonts w:ascii="Arial" w:hAnsi="Arial" w:cs="Arial"/>
          <w:sz w:val="2"/>
          <w:szCs w:val="2"/>
          <w:lang w:val="fr-CH"/>
        </w:rPr>
      </w:pPr>
    </w:p>
    <w:tbl>
      <w:tblPr>
        <w:tblStyle w:val="Tabellenraster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15"/>
        <w:gridCol w:w="3515"/>
        <w:gridCol w:w="3515"/>
      </w:tblGrid>
      <w:tr w:rsidR="00945FE0" w:rsidRPr="00F22900" w:rsidTr="00513EE1">
        <w:trPr>
          <w:trHeight w:hRule="exact" w:val="113"/>
        </w:trPr>
        <w:tc>
          <w:tcPr>
            <w:tcW w:w="3515" w:type="dxa"/>
            <w:tcBorders>
              <w:bottom w:val="nil"/>
            </w:tcBorders>
            <w:shd w:val="clear" w:color="auto" w:fill="F2F2F2" w:themeFill="background1" w:themeFillShade="F2"/>
          </w:tcPr>
          <w:p w:rsidR="00945FE0" w:rsidRPr="00F22900" w:rsidRDefault="00945FE0" w:rsidP="004B0B65">
            <w:pPr>
              <w:rPr>
                <w:rFonts w:ascii="Arial" w:hAnsi="Arial" w:cs="Arial"/>
                <w:lang w:val="fr-CH"/>
              </w:rPr>
            </w:pPr>
          </w:p>
        </w:tc>
        <w:tc>
          <w:tcPr>
            <w:tcW w:w="3515" w:type="dxa"/>
            <w:tcBorders>
              <w:bottom w:val="nil"/>
            </w:tcBorders>
            <w:shd w:val="clear" w:color="auto" w:fill="F2F2F2" w:themeFill="background1" w:themeFillShade="F2"/>
          </w:tcPr>
          <w:p w:rsidR="00945FE0" w:rsidRPr="00F22900" w:rsidRDefault="00945FE0" w:rsidP="004B0B65">
            <w:pPr>
              <w:rPr>
                <w:rFonts w:ascii="Arial" w:hAnsi="Arial" w:cs="Arial"/>
                <w:lang w:val="fr-CH"/>
              </w:rPr>
            </w:pPr>
          </w:p>
        </w:tc>
        <w:tc>
          <w:tcPr>
            <w:tcW w:w="3515" w:type="dxa"/>
            <w:tcBorders>
              <w:bottom w:val="nil"/>
            </w:tcBorders>
            <w:shd w:val="clear" w:color="auto" w:fill="F2F2F2" w:themeFill="background1" w:themeFillShade="F2"/>
          </w:tcPr>
          <w:p w:rsidR="00945FE0" w:rsidRPr="00F22900" w:rsidRDefault="00945FE0" w:rsidP="004B0B65">
            <w:pPr>
              <w:rPr>
                <w:rFonts w:ascii="Arial" w:hAnsi="Arial" w:cs="Arial"/>
                <w:lang w:val="fr-CH"/>
              </w:rPr>
            </w:pPr>
          </w:p>
        </w:tc>
      </w:tr>
      <w:tr w:rsidR="00945FE0" w:rsidTr="00513EE1">
        <w:trPr>
          <w:trHeight w:hRule="exact" w:val="1134"/>
        </w:trPr>
        <w:tc>
          <w:tcPr>
            <w:tcW w:w="3515" w:type="dxa"/>
            <w:tcBorders>
              <w:top w:val="nil"/>
              <w:bottom w:val="dashed" w:sz="4" w:space="0" w:color="auto"/>
            </w:tcBorders>
            <w:vAlign w:val="center"/>
          </w:tcPr>
          <w:p w:rsidR="00945FE0" w:rsidRPr="00C7223A" w:rsidRDefault="007B7EB3" w:rsidP="00945FE0">
            <w:pPr>
              <w:jc w:val="center"/>
              <w:rPr>
                <w:rFonts w:ascii="Arial" w:hAnsi="Arial" w:cs="Arial"/>
                <w:b/>
                <w:sz w:val="36"/>
                <w:szCs w:val="36"/>
              </w:rPr>
            </w:pPr>
            <w:r w:rsidRPr="00C7223A">
              <w:rPr>
                <w:rFonts w:ascii="Arial" w:hAnsi="Arial" w:cs="Arial"/>
                <w:b/>
                <w:sz w:val="36"/>
                <w:szCs w:val="36"/>
              </w:rPr>
              <w:t xml:space="preserve">T. + </w:t>
            </w:r>
            <w:bookmarkStart w:id="0" w:name="_GoBack"/>
            <w:bookmarkEnd w:id="0"/>
            <w:r w:rsidRPr="00C7223A">
              <w:rPr>
                <w:rFonts w:ascii="Arial" w:hAnsi="Arial" w:cs="Arial"/>
                <w:b/>
                <w:sz w:val="36"/>
                <w:szCs w:val="36"/>
              </w:rPr>
              <w:t xml:space="preserve">M. </w:t>
            </w:r>
            <w:r w:rsidR="00945FE0" w:rsidRPr="00C7223A">
              <w:rPr>
                <w:rFonts w:ascii="Arial" w:hAnsi="Arial" w:cs="Arial"/>
                <w:b/>
                <w:sz w:val="36"/>
                <w:szCs w:val="36"/>
              </w:rPr>
              <w:t>Schneider</w:t>
            </w:r>
          </w:p>
        </w:tc>
        <w:tc>
          <w:tcPr>
            <w:tcW w:w="3515" w:type="dxa"/>
            <w:tcBorders>
              <w:top w:val="nil"/>
              <w:bottom w:val="dashed" w:sz="4" w:space="0" w:color="auto"/>
            </w:tcBorders>
            <w:vAlign w:val="center"/>
          </w:tcPr>
          <w:p w:rsidR="00945FE0" w:rsidRPr="00C7223A" w:rsidRDefault="007B7EB3" w:rsidP="00945FE0">
            <w:pPr>
              <w:jc w:val="center"/>
              <w:rPr>
                <w:rFonts w:ascii="Arial" w:hAnsi="Arial" w:cs="Arial"/>
                <w:b/>
                <w:sz w:val="36"/>
                <w:szCs w:val="36"/>
              </w:rPr>
            </w:pPr>
            <w:r w:rsidRPr="00C7223A">
              <w:rPr>
                <w:rFonts w:ascii="Arial" w:hAnsi="Arial" w:cs="Arial"/>
                <w:b/>
                <w:sz w:val="36"/>
                <w:szCs w:val="36"/>
              </w:rPr>
              <w:t xml:space="preserve">Fam. </w:t>
            </w:r>
            <w:r w:rsidR="00945FE0" w:rsidRPr="00C7223A">
              <w:rPr>
                <w:rFonts w:ascii="Arial" w:hAnsi="Arial" w:cs="Arial"/>
                <w:b/>
                <w:sz w:val="36"/>
                <w:szCs w:val="36"/>
              </w:rPr>
              <w:t>Müller</w:t>
            </w:r>
          </w:p>
        </w:tc>
        <w:tc>
          <w:tcPr>
            <w:tcW w:w="3515" w:type="dxa"/>
            <w:tcBorders>
              <w:top w:val="nil"/>
              <w:bottom w:val="dashed" w:sz="4" w:space="0" w:color="auto"/>
            </w:tcBorders>
            <w:vAlign w:val="center"/>
          </w:tcPr>
          <w:p w:rsidR="00945FE0" w:rsidRPr="00C7223A" w:rsidRDefault="005338D3" w:rsidP="00945FE0">
            <w:pPr>
              <w:jc w:val="center"/>
              <w:rPr>
                <w:rFonts w:ascii="Arial" w:hAnsi="Arial" w:cs="Arial"/>
                <w:b/>
                <w:sz w:val="36"/>
                <w:szCs w:val="36"/>
              </w:rPr>
            </w:pPr>
            <w:r w:rsidRPr="00C7223A">
              <w:rPr>
                <w:rFonts w:ascii="Arial" w:hAnsi="Arial" w:cs="Arial"/>
                <w:b/>
                <w:sz w:val="36"/>
                <w:szCs w:val="36"/>
              </w:rPr>
              <w:t>KOCH AG</w:t>
            </w:r>
          </w:p>
        </w:tc>
      </w:tr>
      <w:tr w:rsidR="00945FE0" w:rsidTr="00513EE1">
        <w:tblPrEx>
          <w:tblCellMar>
            <w:left w:w="108" w:type="dxa"/>
            <w:right w:w="108" w:type="dxa"/>
          </w:tblCellMar>
        </w:tblPrEx>
        <w:trPr>
          <w:trHeight w:hRule="exact" w:val="113"/>
        </w:trPr>
        <w:tc>
          <w:tcPr>
            <w:tcW w:w="3515" w:type="dxa"/>
            <w:tcBorders>
              <w:bottom w:val="nil"/>
            </w:tcBorders>
            <w:shd w:val="clear" w:color="auto" w:fill="F2F2F2" w:themeFill="background1" w:themeFillShade="F2"/>
          </w:tcPr>
          <w:p w:rsidR="00945FE0" w:rsidRPr="00C7223A" w:rsidRDefault="00945FE0" w:rsidP="004B0B65">
            <w:pPr>
              <w:rPr>
                <w:rFonts w:ascii="Arial" w:hAnsi="Arial" w:cs="Arial"/>
                <w:sz w:val="36"/>
                <w:szCs w:val="36"/>
              </w:rPr>
            </w:pPr>
          </w:p>
        </w:tc>
        <w:tc>
          <w:tcPr>
            <w:tcW w:w="3515" w:type="dxa"/>
            <w:tcBorders>
              <w:bottom w:val="nil"/>
            </w:tcBorders>
            <w:shd w:val="clear" w:color="auto" w:fill="F2F2F2" w:themeFill="background1" w:themeFillShade="F2"/>
          </w:tcPr>
          <w:p w:rsidR="00945FE0" w:rsidRPr="00C7223A" w:rsidRDefault="00945FE0" w:rsidP="004B0B65">
            <w:pPr>
              <w:rPr>
                <w:rFonts w:ascii="Arial" w:hAnsi="Arial" w:cs="Arial"/>
                <w:sz w:val="36"/>
                <w:szCs w:val="36"/>
              </w:rPr>
            </w:pPr>
          </w:p>
        </w:tc>
        <w:tc>
          <w:tcPr>
            <w:tcW w:w="3515" w:type="dxa"/>
            <w:tcBorders>
              <w:bottom w:val="nil"/>
            </w:tcBorders>
            <w:shd w:val="clear" w:color="auto" w:fill="F2F2F2" w:themeFill="background1" w:themeFillShade="F2"/>
          </w:tcPr>
          <w:p w:rsidR="00945FE0" w:rsidRPr="00C7223A" w:rsidRDefault="00945FE0" w:rsidP="004B0B65">
            <w:pPr>
              <w:rPr>
                <w:rFonts w:ascii="Arial" w:hAnsi="Arial" w:cs="Arial"/>
                <w:sz w:val="36"/>
                <w:szCs w:val="36"/>
              </w:rPr>
            </w:pPr>
          </w:p>
        </w:tc>
      </w:tr>
      <w:tr w:rsidR="00945FE0" w:rsidTr="00513EE1">
        <w:tblPrEx>
          <w:tblCellMar>
            <w:left w:w="108" w:type="dxa"/>
            <w:right w:w="108" w:type="dxa"/>
          </w:tblCellMar>
        </w:tblPrEx>
        <w:trPr>
          <w:trHeight w:hRule="exact" w:val="1134"/>
        </w:trPr>
        <w:tc>
          <w:tcPr>
            <w:tcW w:w="3515" w:type="dxa"/>
            <w:tcBorders>
              <w:top w:val="nil"/>
              <w:bottom w:val="dashed" w:sz="4" w:space="0" w:color="auto"/>
            </w:tcBorders>
            <w:vAlign w:val="center"/>
          </w:tcPr>
          <w:p w:rsidR="00945FE0" w:rsidRPr="00C7223A" w:rsidRDefault="005338D3" w:rsidP="00945FE0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C7223A">
              <w:rPr>
                <w:rFonts w:ascii="Arial" w:hAnsi="Arial" w:cs="Arial"/>
                <w:sz w:val="36"/>
                <w:szCs w:val="36"/>
              </w:rPr>
              <w:t>T. + M. Schneider</w:t>
            </w:r>
          </w:p>
        </w:tc>
        <w:tc>
          <w:tcPr>
            <w:tcW w:w="3515" w:type="dxa"/>
            <w:tcBorders>
              <w:top w:val="nil"/>
              <w:bottom w:val="dashed" w:sz="4" w:space="0" w:color="auto"/>
            </w:tcBorders>
            <w:vAlign w:val="center"/>
          </w:tcPr>
          <w:p w:rsidR="00945FE0" w:rsidRPr="00C7223A" w:rsidRDefault="005338D3" w:rsidP="00945FE0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C7223A">
              <w:rPr>
                <w:rFonts w:ascii="Arial" w:hAnsi="Arial" w:cs="Arial"/>
                <w:sz w:val="36"/>
                <w:szCs w:val="36"/>
              </w:rPr>
              <w:t>Fam. Müller</w:t>
            </w:r>
          </w:p>
        </w:tc>
        <w:tc>
          <w:tcPr>
            <w:tcW w:w="3515" w:type="dxa"/>
            <w:tcBorders>
              <w:top w:val="nil"/>
              <w:bottom w:val="dashed" w:sz="4" w:space="0" w:color="auto"/>
            </w:tcBorders>
            <w:vAlign w:val="center"/>
          </w:tcPr>
          <w:p w:rsidR="00945FE0" w:rsidRPr="00C7223A" w:rsidRDefault="005338D3" w:rsidP="00945FE0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C7223A">
              <w:rPr>
                <w:rFonts w:ascii="Arial" w:hAnsi="Arial" w:cs="Arial"/>
                <w:sz w:val="36"/>
                <w:szCs w:val="36"/>
              </w:rPr>
              <w:t>KOCH AG</w:t>
            </w:r>
          </w:p>
        </w:tc>
      </w:tr>
      <w:tr w:rsidR="00945FE0" w:rsidTr="00513EE1">
        <w:tblPrEx>
          <w:tblCellMar>
            <w:left w:w="108" w:type="dxa"/>
            <w:right w:w="108" w:type="dxa"/>
          </w:tblCellMar>
        </w:tblPrEx>
        <w:trPr>
          <w:trHeight w:hRule="exact" w:val="113"/>
        </w:trPr>
        <w:tc>
          <w:tcPr>
            <w:tcW w:w="3515" w:type="dxa"/>
            <w:tcBorders>
              <w:bottom w:val="nil"/>
            </w:tcBorders>
            <w:shd w:val="clear" w:color="auto" w:fill="F2F2F2" w:themeFill="background1" w:themeFillShade="F2"/>
            <w:vAlign w:val="center"/>
          </w:tcPr>
          <w:p w:rsidR="00945FE0" w:rsidRPr="00C7223A" w:rsidRDefault="00945FE0" w:rsidP="004B0B65">
            <w:pPr>
              <w:rPr>
                <w:rFonts w:ascii="Arial" w:hAnsi="Arial" w:cs="Arial"/>
                <w:sz w:val="36"/>
                <w:szCs w:val="36"/>
              </w:rPr>
            </w:pPr>
          </w:p>
        </w:tc>
        <w:tc>
          <w:tcPr>
            <w:tcW w:w="3515" w:type="dxa"/>
            <w:tcBorders>
              <w:bottom w:val="nil"/>
            </w:tcBorders>
            <w:shd w:val="clear" w:color="auto" w:fill="F2F2F2" w:themeFill="background1" w:themeFillShade="F2"/>
            <w:vAlign w:val="center"/>
          </w:tcPr>
          <w:p w:rsidR="00945FE0" w:rsidRPr="00C7223A" w:rsidRDefault="00945FE0" w:rsidP="004B0B65">
            <w:pPr>
              <w:rPr>
                <w:rFonts w:ascii="Arial" w:hAnsi="Arial" w:cs="Arial"/>
                <w:sz w:val="36"/>
                <w:szCs w:val="36"/>
              </w:rPr>
            </w:pPr>
          </w:p>
        </w:tc>
        <w:tc>
          <w:tcPr>
            <w:tcW w:w="3515" w:type="dxa"/>
            <w:tcBorders>
              <w:bottom w:val="nil"/>
            </w:tcBorders>
            <w:shd w:val="clear" w:color="auto" w:fill="F2F2F2" w:themeFill="background1" w:themeFillShade="F2"/>
            <w:vAlign w:val="center"/>
          </w:tcPr>
          <w:p w:rsidR="00945FE0" w:rsidRPr="00C7223A" w:rsidRDefault="00945FE0" w:rsidP="004B0B65">
            <w:pPr>
              <w:rPr>
                <w:rFonts w:ascii="Arial" w:hAnsi="Arial" w:cs="Arial"/>
                <w:sz w:val="36"/>
                <w:szCs w:val="36"/>
              </w:rPr>
            </w:pPr>
          </w:p>
        </w:tc>
      </w:tr>
      <w:tr w:rsidR="00945FE0" w:rsidTr="00513EE1">
        <w:tblPrEx>
          <w:tblCellMar>
            <w:left w:w="108" w:type="dxa"/>
            <w:right w:w="108" w:type="dxa"/>
          </w:tblCellMar>
        </w:tblPrEx>
        <w:trPr>
          <w:trHeight w:hRule="exact" w:val="1134"/>
        </w:trPr>
        <w:tc>
          <w:tcPr>
            <w:tcW w:w="3515" w:type="dxa"/>
            <w:tcBorders>
              <w:top w:val="nil"/>
              <w:bottom w:val="dashed" w:sz="4" w:space="0" w:color="auto"/>
            </w:tcBorders>
            <w:vAlign w:val="center"/>
          </w:tcPr>
          <w:p w:rsidR="00945FE0" w:rsidRPr="00C7223A" w:rsidRDefault="005338D3" w:rsidP="00945FE0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C7223A">
              <w:rPr>
                <w:rFonts w:ascii="Arial" w:hAnsi="Arial" w:cs="Arial"/>
                <w:sz w:val="36"/>
                <w:szCs w:val="36"/>
              </w:rPr>
              <w:t xml:space="preserve">Manuela </w:t>
            </w:r>
            <w:proofErr w:type="spellStart"/>
            <w:r w:rsidRPr="00C7223A">
              <w:rPr>
                <w:rFonts w:ascii="Arial" w:hAnsi="Arial" w:cs="Arial"/>
                <w:sz w:val="36"/>
                <w:szCs w:val="36"/>
              </w:rPr>
              <w:t>Holenstein</w:t>
            </w:r>
            <w:proofErr w:type="spellEnd"/>
          </w:p>
        </w:tc>
        <w:tc>
          <w:tcPr>
            <w:tcW w:w="3515" w:type="dxa"/>
            <w:tcBorders>
              <w:top w:val="nil"/>
              <w:bottom w:val="dashed" w:sz="4" w:space="0" w:color="auto"/>
            </w:tcBorders>
            <w:vAlign w:val="center"/>
          </w:tcPr>
          <w:p w:rsidR="00945FE0" w:rsidRPr="00C7223A" w:rsidRDefault="005338D3" w:rsidP="00945FE0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C7223A">
              <w:rPr>
                <w:rFonts w:ascii="Arial" w:hAnsi="Arial" w:cs="Arial"/>
                <w:sz w:val="36"/>
                <w:szCs w:val="36"/>
              </w:rPr>
              <w:t>Claudio Bianchi</w:t>
            </w:r>
          </w:p>
        </w:tc>
        <w:tc>
          <w:tcPr>
            <w:tcW w:w="3515" w:type="dxa"/>
            <w:tcBorders>
              <w:top w:val="nil"/>
              <w:bottom w:val="dashed" w:sz="4" w:space="0" w:color="auto"/>
            </w:tcBorders>
            <w:vAlign w:val="center"/>
          </w:tcPr>
          <w:p w:rsidR="00945FE0" w:rsidRPr="00C7223A" w:rsidRDefault="005338D3" w:rsidP="00945FE0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C7223A">
              <w:rPr>
                <w:rFonts w:ascii="Arial" w:hAnsi="Arial" w:cs="Arial"/>
                <w:sz w:val="36"/>
                <w:szCs w:val="36"/>
              </w:rPr>
              <w:t>Hans Rebmann</w:t>
            </w:r>
          </w:p>
        </w:tc>
      </w:tr>
      <w:tr w:rsidR="00513EE1" w:rsidTr="00513EE1">
        <w:tblPrEx>
          <w:tblCellMar>
            <w:left w:w="108" w:type="dxa"/>
            <w:right w:w="108" w:type="dxa"/>
          </w:tblCellMar>
        </w:tblPrEx>
        <w:trPr>
          <w:trHeight w:hRule="exact" w:val="113"/>
        </w:trPr>
        <w:tc>
          <w:tcPr>
            <w:tcW w:w="3515" w:type="dxa"/>
            <w:tcBorders>
              <w:bottom w:val="nil"/>
            </w:tcBorders>
            <w:shd w:val="clear" w:color="auto" w:fill="F2F2F2" w:themeFill="background1" w:themeFillShade="F2"/>
            <w:vAlign w:val="center"/>
          </w:tcPr>
          <w:p w:rsidR="00513EE1" w:rsidRPr="00C7223A" w:rsidRDefault="00513EE1" w:rsidP="00945FE0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</w:p>
        </w:tc>
        <w:tc>
          <w:tcPr>
            <w:tcW w:w="3515" w:type="dxa"/>
            <w:tcBorders>
              <w:bottom w:val="nil"/>
            </w:tcBorders>
            <w:shd w:val="clear" w:color="auto" w:fill="F2F2F2" w:themeFill="background1" w:themeFillShade="F2"/>
            <w:vAlign w:val="center"/>
          </w:tcPr>
          <w:p w:rsidR="00513EE1" w:rsidRPr="00C7223A" w:rsidRDefault="00513EE1" w:rsidP="00945FE0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</w:p>
        </w:tc>
        <w:tc>
          <w:tcPr>
            <w:tcW w:w="3515" w:type="dxa"/>
            <w:tcBorders>
              <w:bottom w:val="nil"/>
            </w:tcBorders>
            <w:shd w:val="clear" w:color="auto" w:fill="F2F2F2" w:themeFill="background1" w:themeFillShade="F2"/>
            <w:vAlign w:val="center"/>
          </w:tcPr>
          <w:p w:rsidR="00513EE1" w:rsidRPr="00C7223A" w:rsidRDefault="00513EE1" w:rsidP="00945FE0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</w:p>
        </w:tc>
      </w:tr>
      <w:tr w:rsidR="00513EE1" w:rsidTr="001D3B55">
        <w:tblPrEx>
          <w:tblCellMar>
            <w:left w:w="108" w:type="dxa"/>
            <w:right w:w="108" w:type="dxa"/>
          </w:tblCellMar>
        </w:tblPrEx>
        <w:trPr>
          <w:trHeight w:hRule="exact" w:val="1134"/>
        </w:trPr>
        <w:tc>
          <w:tcPr>
            <w:tcW w:w="3515" w:type="dxa"/>
            <w:tcBorders>
              <w:top w:val="nil"/>
              <w:bottom w:val="dashed" w:sz="4" w:space="0" w:color="auto"/>
            </w:tcBorders>
            <w:vAlign w:val="center"/>
          </w:tcPr>
          <w:p w:rsidR="00513EE1" w:rsidRPr="00C7223A" w:rsidRDefault="00D038E4" w:rsidP="00513EE1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C7223A">
              <w:rPr>
                <w:rFonts w:ascii="Arial" w:hAnsi="Arial" w:cs="Arial"/>
                <w:sz w:val="36"/>
                <w:szCs w:val="36"/>
              </w:rPr>
              <w:t>N. + S. Fischer-Isler</w:t>
            </w:r>
          </w:p>
        </w:tc>
        <w:tc>
          <w:tcPr>
            <w:tcW w:w="3515" w:type="dxa"/>
            <w:tcBorders>
              <w:top w:val="nil"/>
              <w:bottom w:val="dashed" w:sz="4" w:space="0" w:color="auto"/>
            </w:tcBorders>
            <w:vAlign w:val="center"/>
          </w:tcPr>
          <w:p w:rsidR="00513EE1" w:rsidRPr="00C7223A" w:rsidRDefault="00A806CB" w:rsidP="00513EE1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C7223A">
              <w:rPr>
                <w:rFonts w:ascii="Arial" w:hAnsi="Arial" w:cs="Arial"/>
                <w:sz w:val="36"/>
                <w:szCs w:val="36"/>
              </w:rPr>
              <w:t xml:space="preserve">D. </w:t>
            </w:r>
            <w:r w:rsidR="00D038E4" w:rsidRPr="00C7223A">
              <w:rPr>
                <w:rFonts w:ascii="Arial" w:hAnsi="Arial" w:cs="Arial"/>
                <w:sz w:val="36"/>
                <w:szCs w:val="36"/>
              </w:rPr>
              <w:t>Moretti</w:t>
            </w:r>
          </w:p>
        </w:tc>
        <w:tc>
          <w:tcPr>
            <w:tcW w:w="3515" w:type="dxa"/>
            <w:tcBorders>
              <w:top w:val="nil"/>
              <w:bottom w:val="dashed" w:sz="4" w:space="0" w:color="auto"/>
            </w:tcBorders>
            <w:vAlign w:val="center"/>
          </w:tcPr>
          <w:p w:rsidR="00513EE1" w:rsidRPr="00C7223A" w:rsidRDefault="00A806CB" w:rsidP="00513EE1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C7223A">
              <w:rPr>
                <w:rFonts w:ascii="Arial" w:hAnsi="Arial" w:cs="Arial"/>
                <w:sz w:val="36"/>
                <w:szCs w:val="36"/>
              </w:rPr>
              <w:t>Alice Martins</w:t>
            </w:r>
          </w:p>
        </w:tc>
      </w:tr>
      <w:tr w:rsidR="001D3B55" w:rsidTr="001D3B5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hRule="exact" w:val="113"/>
        </w:trPr>
        <w:tc>
          <w:tcPr>
            <w:tcW w:w="3515" w:type="dxa"/>
            <w:tcBorders>
              <w:top w:val="dashed" w:sz="4" w:space="0" w:color="auto"/>
              <w:left w:val="dashed" w:sz="4" w:space="0" w:color="auto"/>
              <w:bottom w:val="nil"/>
              <w:right w:val="dashed" w:sz="4" w:space="0" w:color="auto"/>
            </w:tcBorders>
            <w:shd w:val="clear" w:color="auto" w:fill="F2F2F2" w:themeFill="background1" w:themeFillShade="F2"/>
          </w:tcPr>
          <w:p w:rsidR="001D3B55" w:rsidRPr="00C7223A" w:rsidRDefault="001D3B55" w:rsidP="00684A49">
            <w:pPr>
              <w:rPr>
                <w:rFonts w:ascii="Arial" w:hAnsi="Arial" w:cs="Arial"/>
                <w:sz w:val="36"/>
                <w:szCs w:val="36"/>
              </w:rPr>
            </w:pPr>
          </w:p>
        </w:tc>
        <w:tc>
          <w:tcPr>
            <w:tcW w:w="3515" w:type="dxa"/>
            <w:tcBorders>
              <w:top w:val="dashed" w:sz="4" w:space="0" w:color="auto"/>
              <w:left w:val="dashed" w:sz="4" w:space="0" w:color="auto"/>
              <w:bottom w:val="nil"/>
              <w:right w:val="dashed" w:sz="4" w:space="0" w:color="auto"/>
            </w:tcBorders>
            <w:shd w:val="clear" w:color="auto" w:fill="F2F2F2" w:themeFill="background1" w:themeFillShade="F2"/>
          </w:tcPr>
          <w:p w:rsidR="001D3B55" w:rsidRPr="00C7223A" w:rsidRDefault="001D3B55" w:rsidP="00684A49">
            <w:pPr>
              <w:rPr>
                <w:rFonts w:ascii="Arial" w:hAnsi="Arial" w:cs="Arial"/>
                <w:sz w:val="36"/>
                <w:szCs w:val="36"/>
              </w:rPr>
            </w:pPr>
          </w:p>
        </w:tc>
        <w:tc>
          <w:tcPr>
            <w:tcW w:w="3515" w:type="dxa"/>
            <w:tcBorders>
              <w:top w:val="dashed" w:sz="4" w:space="0" w:color="auto"/>
              <w:left w:val="dashed" w:sz="4" w:space="0" w:color="auto"/>
              <w:bottom w:val="nil"/>
              <w:right w:val="dashed" w:sz="4" w:space="0" w:color="auto"/>
            </w:tcBorders>
            <w:shd w:val="clear" w:color="auto" w:fill="F2F2F2" w:themeFill="background1" w:themeFillShade="F2"/>
          </w:tcPr>
          <w:p w:rsidR="001D3B55" w:rsidRPr="00C7223A" w:rsidRDefault="001D3B55" w:rsidP="00684A49">
            <w:pPr>
              <w:rPr>
                <w:rFonts w:ascii="Arial" w:hAnsi="Arial" w:cs="Arial"/>
                <w:sz w:val="36"/>
                <w:szCs w:val="36"/>
              </w:rPr>
            </w:pPr>
          </w:p>
        </w:tc>
      </w:tr>
      <w:tr w:rsidR="001D3B55" w:rsidTr="001D3B5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hRule="exact" w:val="1134"/>
        </w:trPr>
        <w:tc>
          <w:tcPr>
            <w:tcW w:w="3515" w:type="dxa"/>
            <w:tcBorders>
              <w:top w:val="nil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:rsidR="001D3B55" w:rsidRPr="00C7223A" w:rsidRDefault="00A467A0" w:rsidP="00A467A0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 xml:space="preserve">N. </w:t>
            </w:r>
            <w:proofErr w:type="spellStart"/>
            <w:r>
              <w:rPr>
                <w:rFonts w:ascii="Arial" w:hAnsi="Arial" w:cs="Arial"/>
                <w:sz w:val="36"/>
                <w:szCs w:val="36"/>
              </w:rPr>
              <w:t>Boller</w:t>
            </w:r>
            <w:proofErr w:type="spellEnd"/>
          </w:p>
        </w:tc>
        <w:tc>
          <w:tcPr>
            <w:tcW w:w="3515" w:type="dxa"/>
            <w:tcBorders>
              <w:top w:val="nil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:rsidR="001D3B55" w:rsidRPr="00C7223A" w:rsidRDefault="006C7270" w:rsidP="00684A49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C7223A">
              <w:rPr>
                <w:rFonts w:ascii="Arial" w:hAnsi="Arial" w:cs="Arial"/>
                <w:sz w:val="36"/>
                <w:szCs w:val="36"/>
              </w:rPr>
              <w:t>Daniel Schneider</w:t>
            </w:r>
            <w:r w:rsidRPr="00C7223A">
              <w:rPr>
                <w:rFonts w:ascii="Arial" w:hAnsi="Arial" w:cs="Arial"/>
                <w:sz w:val="36"/>
                <w:szCs w:val="36"/>
              </w:rPr>
              <w:br/>
              <w:t xml:space="preserve">Lukas </w:t>
            </w:r>
            <w:proofErr w:type="spellStart"/>
            <w:r w:rsidRPr="00C7223A">
              <w:rPr>
                <w:rFonts w:ascii="Arial" w:hAnsi="Arial" w:cs="Arial"/>
                <w:sz w:val="36"/>
                <w:szCs w:val="36"/>
              </w:rPr>
              <w:t>Gross</w:t>
            </w:r>
            <w:proofErr w:type="spellEnd"/>
          </w:p>
        </w:tc>
        <w:tc>
          <w:tcPr>
            <w:tcW w:w="3515" w:type="dxa"/>
            <w:tcBorders>
              <w:top w:val="nil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:rsidR="001D3B55" w:rsidRPr="00C7223A" w:rsidRDefault="006C7270" w:rsidP="00684A49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C7223A">
              <w:rPr>
                <w:rFonts w:ascii="Arial" w:hAnsi="Arial" w:cs="Arial"/>
                <w:sz w:val="36"/>
                <w:szCs w:val="36"/>
              </w:rPr>
              <w:t>Daniela Raschle</w:t>
            </w:r>
            <w:r w:rsidRPr="00C7223A">
              <w:rPr>
                <w:rFonts w:ascii="Arial" w:hAnsi="Arial" w:cs="Arial"/>
                <w:sz w:val="36"/>
                <w:szCs w:val="36"/>
              </w:rPr>
              <w:br/>
              <w:t xml:space="preserve">Pius </w:t>
            </w:r>
            <w:proofErr w:type="spellStart"/>
            <w:r w:rsidRPr="00C7223A">
              <w:rPr>
                <w:rFonts w:ascii="Arial" w:hAnsi="Arial" w:cs="Arial"/>
                <w:sz w:val="36"/>
                <w:szCs w:val="36"/>
              </w:rPr>
              <w:t>Altweg</w:t>
            </w:r>
            <w:proofErr w:type="spellEnd"/>
          </w:p>
        </w:tc>
      </w:tr>
      <w:tr w:rsidR="001D3B55" w:rsidTr="001D3B5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hRule="exact" w:val="113"/>
        </w:trPr>
        <w:tc>
          <w:tcPr>
            <w:tcW w:w="3515" w:type="dxa"/>
            <w:tcBorders>
              <w:top w:val="dashed" w:sz="4" w:space="0" w:color="auto"/>
              <w:left w:val="dashed" w:sz="4" w:space="0" w:color="auto"/>
              <w:bottom w:val="nil"/>
              <w:right w:val="dashed" w:sz="4" w:space="0" w:color="auto"/>
            </w:tcBorders>
            <w:shd w:val="clear" w:color="auto" w:fill="F2F2F2" w:themeFill="background1" w:themeFillShade="F2"/>
          </w:tcPr>
          <w:p w:rsidR="001D3B55" w:rsidRPr="00C7223A" w:rsidRDefault="001D3B55" w:rsidP="00684A49">
            <w:pPr>
              <w:rPr>
                <w:rFonts w:ascii="Arial" w:hAnsi="Arial" w:cs="Arial"/>
                <w:sz w:val="36"/>
                <w:szCs w:val="36"/>
              </w:rPr>
            </w:pPr>
          </w:p>
        </w:tc>
        <w:tc>
          <w:tcPr>
            <w:tcW w:w="3515" w:type="dxa"/>
            <w:tcBorders>
              <w:top w:val="dashed" w:sz="4" w:space="0" w:color="auto"/>
              <w:left w:val="dashed" w:sz="4" w:space="0" w:color="auto"/>
              <w:bottom w:val="nil"/>
              <w:right w:val="dashed" w:sz="4" w:space="0" w:color="auto"/>
            </w:tcBorders>
            <w:shd w:val="clear" w:color="auto" w:fill="F2F2F2" w:themeFill="background1" w:themeFillShade="F2"/>
          </w:tcPr>
          <w:p w:rsidR="001D3B55" w:rsidRPr="00C7223A" w:rsidRDefault="001D3B55" w:rsidP="00684A49">
            <w:pPr>
              <w:rPr>
                <w:rFonts w:ascii="Arial" w:hAnsi="Arial" w:cs="Arial"/>
                <w:sz w:val="36"/>
                <w:szCs w:val="36"/>
              </w:rPr>
            </w:pPr>
          </w:p>
        </w:tc>
        <w:tc>
          <w:tcPr>
            <w:tcW w:w="3515" w:type="dxa"/>
            <w:tcBorders>
              <w:top w:val="dashed" w:sz="4" w:space="0" w:color="auto"/>
              <w:left w:val="dashed" w:sz="4" w:space="0" w:color="auto"/>
              <w:bottom w:val="nil"/>
              <w:right w:val="dashed" w:sz="4" w:space="0" w:color="auto"/>
            </w:tcBorders>
            <w:shd w:val="clear" w:color="auto" w:fill="F2F2F2" w:themeFill="background1" w:themeFillShade="F2"/>
          </w:tcPr>
          <w:p w:rsidR="001D3B55" w:rsidRPr="00C7223A" w:rsidRDefault="001D3B55" w:rsidP="00684A49">
            <w:pPr>
              <w:rPr>
                <w:rFonts w:ascii="Arial" w:hAnsi="Arial" w:cs="Arial"/>
                <w:sz w:val="36"/>
                <w:szCs w:val="36"/>
              </w:rPr>
            </w:pPr>
          </w:p>
        </w:tc>
      </w:tr>
      <w:tr w:rsidR="001D3B55" w:rsidTr="001D3B5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hRule="exact" w:val="1134"/>
        </w:trPr>
        <w:tc>
          <w:tcPr>
            <w:tcW w:w="3515" w:type="dxa"/>
            <w:tcBorders>
              <w:top w:val="nil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:rsidR="001D3B55" w:rsidRPr="00C7223A" w:rsidRDefault="006C7270" w:rsidP="00684A49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C7223A">
              <w:rPr>
                <w:rFonts w:ascii="Arial" w:hAnsi="Arial" w:cs="Arial"/>
                <w:sz w:val="36"/>
                <w:szCs w:val="36"/>
              </w:rPr>
              <w:t>Fabian + Nina</w:t>
            </w:r>
            <w:r w:rsidRPr="00C7223A">
              <w:rPr>
                <w:rFonts w:ascii="Arial" w:hAnsi="Arial" w:cs="Arial"/>
                <w:sz w:val="36"/>
                <w:szCs w:val="36"/>
              </w:rPr>
              <w:br/>
            </w:r>
            <w:proofErr w:type="spellStart"/>
            <w:r w:rsidRPr="00C7223A">
              <w:rPr>
                <w:rFonts w:ascii="Arial" w:hAnsi="Arial" w:cs="Arial"/>
                <w:sz w:val="36"/>
                <w:szCs w:val="36"/>
              </w:rPr>
              <w:t>Rehsche</w:t>
            </w:r>
            <w:proofErr w:type="spellEnd"/>
          </w:p>
        </w:tc>
        <w:tc>
          <w:tcPr>
            <w:tcW w:w="3515" w:type="dxa"/>
            <w:tcBorders>
              <w:top w:val="nil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:rsidR="001D3B55" w:rsidRPr="00C7223A" w:rsidRDefault="006C7270" w:rsidP="006C7270">
            <w:pPr>
              <w:pStyle w:val="Listenabsatz"/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C7223A">
              <w:rPr>
                <w:rFonts w:ascii="Arial" w:hAnsi="Arial" w:cs="Arial"/>
                <w:sz w:val="36"/>
                <w:szCs w:val="36"/>
              </w:rPr>
              <w:t>Wegmann</w:t>
            </w:r>
          </w:p>
        </w:tc>
        <w:tc>
          <w:tcPr>
            <w:tcW w:w="3515" w:type="dxa"/>
            <w:tcBorders>
              <w:top w:val="nil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:rsidR="001D3B55" w:rsidRPr="00C7223A" w:rsidRDefault="006C7270" w:rsidP="00684A49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C7223A">
              <w:rPr>
                <w:rFonts w:ascii="Arial" w:hAnsi="Arial" w:cs="Arial"/>
                <w:sz w:val="36"/>
                <w:szCs w:val="36"/>
              </w:rPr>
              <w:t>Fam. Sanchez</w:t>
            </w:r>
          </w:p>
        </w:tc>
      </w:tr>
      <w:tr w:rsidR="001D3B55" w:rsidTr="001D3B5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hRule="exact" w:val="113"/>
        </w:trPr>
        <w:tc>
          <w:tcPr>
            <w:tcW w:w="3515" w:type="dxa"/>
            <w:tcBorders>
              <w:top w:val="dashed" w:sz="4" w:space="0" w:color="auto"/>
              <w:left w:val="dashed" w:sz="4" w:space="0" w:color="auto"/>
              <w:bottom w:val="nil"/>
              <w:right w:val="dashed" w:sz="4" w:space="0" w:color="auto"/>
            </w:tcBorders>
            <w:shd w:val="clear" w:color="auto" w:fill="F2F2F2" w:themeFill="background1" w:themeFillShade="F2"/>
          </w:tcPr>
          <w:p w:rsidR="001D3B55" w:rsidRPr="00C7223A" w:rsidRDefault="001D3B55" w:rsidP="00684A49">
            <w:pPr>
              <w:rPr>
                <w:rFonts w:ascii="Arial" w:hAnsi="Arial" w:cs="Arial"/>
                <w:sz w:val="36"/>
                <w:szCs w:val="36"/>
              </w:rPr>
            </w:pPr>
          </w:p>
        </w:tc>
        <w:tc>
          <w:tcPr>
            <w:tcW w:w="3515" w:type="dxa"/>
            <w:tcBorders>
              <w:top w:val="dashed" w:sz="4" w:space="0" w:color="auto"/>
              <w:left w:val="dashed" w:sz="4" w:space="0" w:color="auto"/>
              <w:bottom w:val="nil"/>
              <w:right w:val="dashed" w:sz="4" w:space="0" w:color="auto"/>
            </w:tcBorders>
            <w:shd w:val="clear" w:color="auto" w:fill="F2F2F2" w:themeFill="background1" w:themeFillShade="F2"/>
          </w:tcPr>
          <w:p w:rsidR="001D3B55" w:rsidRPr="00C7223A" w:rsidRDefault="001D3B55" w:rsidP="00684A49">
            <w:pPr>
              <w:rPr>
                <w:rFonts w:ascii="Arial" w:hAnsi="Arial" w:cs="Arial"/>
                <w:sz w:val="36"/>
                <w:szCs w:val="36"/>
              </w:rPr>
            </w:pPr>
          </w:p>
        </w:tc>
        <w:tc>
          <w:tcPr>
            <w:tcW w:w="3515" w:type="dxa"/>
            <w:tcBorders>
              <w:top w:val="dashed" w:sz="4" w:space="0" w:color="auto"/>
              <w:left w:val="dashed" w:sz="4" w:space="0" w:color="auto"/>
              <w:bottom w:val="nil"/>
              <w:right w:val="dashed" w:sz="4" w:space="0" w:color="auto"/>
            </w:tcBorders>
            <w:shd w:val="clear" w:color="auto" w:fill="F2F2F2" w:themeFill="background1" w:themeFillShade="F2"/>
          </w:tcPr>
          <w:p w:rsidR="001D3B55" w:rsidRPr="00C7223A" w:rsidRDefault="001D3B55" w:rsidP="00684A49">
            <w:pPr>
              <w:rPr>
                <w:rFonts w:ascii="Arial" w:hAnsi="Arial" w:cs="Arial"/>
                <w:sz w:val="36"/>
                <w:szCs w:val="36"/>
              </w:rPr>
            </w:pPr>
          </w:p>
        </w:tc>
      </w:tr>
      <w:tr w:rsidR="001D3B55" w:rsidTr="001D3B5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hRule="exact" w:val="1134"/>
        </w:trPr>
        <w:tc>
          <w:tcPr>
            <w:tcW w:w="3515" w:type="dxa"/>
            <w:tcBorders>
              <w:top w:val="nil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:rsidR="001D3B55" w:rsidRPr="00C7223A" w:rsidRDefault="006C7270" w:rsidP="00684A49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C7223A">
              <w:rPr>
                <w:rFonts w:ascii="Arial" w:hAnsi="Arial" w:cs="Arial"/>
                <w:sz w:val="36"/>
                <w:szCs w:val="36"/>
              </w:rPr>
              <w:t>Fotostudio ERB</w:t>
            </w:r>
          </w:p>
        </w:tc>
        <w:tc>
          <w:tcPr>
            <w:tcW w:w="3515" w:type="dxa"/>
            <w:tcBorders>
              <w:top w:val="nil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:rsidR="001D3B55" w:rsidRPr="00C7223A" w:rsidRDefault="006C7270" w:rsidP="00684A49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C7223A">
              <w:rPr>
                <w:rFonts w:ascii="Arial" w:hAnsi="Arial" w:cs="Arial"/>
                <w:sz w:val="36"/>
                <w:szCs w:val="36"/>
              </w:rPr>
              <w:t>E. Egli, P. Marty,</w:t>
            </w:r>
            <w:r w:rsidRPr="00C7223A">
              <w:rPr>
                <w:rFonts w:ascii="Arial" w:hAnsi="Arial" w:cs="Arial"/>
                <w:sz w:val="36"/>
                <w:szCs w:val="36"/>
              </w:rPr>
              <w:br/>
              <w:t>S. Zehnder</w:t>
            </w:r>
          </w:p>
        </w:tc>
        <w:tc>
          <w:tcPr>
            <w:tcW w:w="3515" w:type="dxa"/>
            <w:tcBorders>
              <w:top w:val="nil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:rsidR="001D3B55" w:rsidRPr="00C7223A" w:rsidRDefault="006C7270" w:rsidP="00684A49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C7223A">
              <w:rPr>
                <w:rFonts w:ascii="Arial" w:hAnsi="Arial" w:cs="Arial"/>
                <w:sz w:val="36"/>
                <w:szCs w:val="36"/>
              </w:rPr>
              <w:t>Thomas Stocker</w:t>
            </w:r>
          </w:p>
        </w:tc>
      </w:tr>
      <w:tr w:rsidR="001D3B55" w:rsidTr="001D3B5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hRule="exact" w:val="113"/>
        </w:trPr>
        <w:tc>
          <w:tcPr>
            <w:tcW w:w="3515" w:type="dxa"/>
            <w:tcBorders>
              <w:top w:val="dashed" w:sz="4" w:space="0" w:color="auto"/>
              <w:left w:val="dashed" w:sz="4" w:space="0" w:color="auto"/>
              <w:bottom w:val="nil"/>
              <w:right w:val="dashed" w:sz="4" w:space="0" w:color="auto"/>
            </w:tcBorders>
            <w:shd w:val="clear" w:color="auto" w:fill="F2F2F2" w:themeFill="background1" w:themeFillShade="F2"/>
          </w:tcPr>
          <w:p w:rsidR="001D3B55" w:rsidRPr="00C7223A" w:rsidRDefault="001D3B55" w:rsidP="00684A49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</w:p>
        </w:tc>
        <w:tc>
          <w:tcPr>
            <w:tcW w:w="3515" w:type="dxa"/>
            <w:tcBorders>
              <w:top w:val="dashed" w:sz="4" w:space="0" w:color="auto"/>
              <w:left w:val="dashed" w:sz="4" w:space="0" w:color="auto"/>
              <w:bottom w:val="nil"/>
              <w:right w:val="dashed" w:sz="4" w:space="0" w:color="auto"/>
            </w:tcBorders>
            <w:shd w:val="clear" w:color="auto" w:fill="F2F2F2" w:themeFill="background1" w:themeFillShade="F2"/>
          </w:tcPr>
          <w:p w:rsidR="001D3B55" w:rsidRPr="00C7223A" w:rsidRDefault="001D3B55" w:rsidP="00684A49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</w:p>
        </w:tc>
        <w:tc>
          <w:tcPr>
            <w:tcW w:w="3515" w:type="dxa"/>
            <w:tcBorders>
              <w:top w:val="dashed" w:sz="4" w:space="0" w:color="auto"/>
              <w:left w:val="dashed" w:sz="4" w:space="0" w:color="auto"/>
              <w:bottom w:val="nil"/>
              <w:right w:val="dashed" w:sz="4" w:space="0" w:color="auto"/>
            </w:tcBorders>
            <w:shd w:val="clear" w:color="auto" w:fill="F2F2F2" w:themeFill="background1" w:themeFillShade="F2"/>
          </w:tcPr>
          <w:p w:rsidR="001D3B55" w:rsidRPr="00C7223A" w:rsidRDefault="001D3B55" w:rsidP="00684A49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</w:p>
        </w:tc>
      </w:tr>
      <w:tr w:rsidR="001D3B55" w:rsidTr="00A351C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hRule="exact" w:val="1134"/>
        </w:trPr>
        <w:tc>
          <w:tcPr>
            <w:tcW w:w="3515" w:type="dxa"/>
            <w:tcBorders>
              <w:top w:val="nil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:rsidR="001D3B55" w:rsidRPr="00C7223A" w:rsidRDefault="006C7270" w:rsidP="00684A49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C7223A">
              <w:rPr>
                <w:rFonts w:ascii="Arial" w:hAnsi="Arial" w:cs="Arial"/>
                <w:sz w:val="36"/>
                <w:szCs w:val="36"/>
              </w:rPr>
              <w:t>Sarah Bär</w:t>
            </w:r>
          </w:p>
        </w:tc>
        <w:tc>
          <w:tcPr>
            <w:tcW w:w="3515" w:type="dxa"/>
            <w:tcBorders>
              <w:top w:val="nil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:rsidR="001D3B55" w:rsidRPr="00C7223A" w:rsidRDefault="006C7270" w:rsidP="00684A49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C7223A">
              <w:rPr>
                <w:rFonts w:ascii="Arial" w:hAnsi="Arial" w:cs="Arial"/>
                <w:sz w:val="36"/>
                <w:szCs w:val="36"/>
              </w:rPr>
              <w:t xml:space="preserve">Alfonso </w:t>
            </w:r>
            <w:proofErr w:type="spellStart"/>
            <w:r w:rsidRPr="00C7223A">
              <w:rPr>
                <w:rFonts w:ascii="Arial" w:hAnsi="Arial" w:cs="Arial"/>
                <w:sz w:val="36"/>
                <w:szCs w:val="36"/>
              </w:rPr>
              <w:t>Buccarella</w:t>
            </w:r>
            <w:proofErr w:type="spellEnd"/>
          </w:p>
        </w:tc>
        <w:tc>
          <w:tcPr>
            <w:tcW w:w="3515" w:type="dxa"/>
            <w:tcBorders>
              <w:top w:val="nil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:rsidR="001D3B55" w:rsidRPr="00C7223A" w:rsidRDefault="006C7270" w:rsidP="00684A49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C7223A">
              <w:rPr>
                <w:rFonts w:ascii="Arial" w:hAnsi="Arial" w:cs="Arial"/>
                <w:sz w:val="36"/>
                <w:szCs w:val="36"/>
              </w:rPr>
              <w:t>Raymond Girod</w:t>
            </w:r>
          </w:p>
        </w:tc>
      </w:tr>
      <w:tr w:rsidR="00A351CD" w:rsidTr="00A351C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hRule="exact" w:val="113"/>
        </w:trPr>
        <w:tc>
          <w:tcPr>
            <w:tcW w:w="3515" w:type="dxa"/>
            <w:tcBorders>
              <w:top w:val="dashed" w:sz="4" w:space="0" w:color="auto"/>
              <w:left w:val="dashed" w:sz="4" w:space="0" w:color="auto"/>
              <w:bottom w:val="nil"/>
              <w:right w:val="dashed" w:sz="4" w:space="0" w:color="auto"/>
            </w:tcBorders>
            <w:shd w:val="clear" w:color="auto" w:fill="F2F2F2" w:themeFill="background1" w:themeFillShade="F2"/>
          </w:tcPr>
          <w:p w:rsidR="00A351CD" w:rsidRPr="00C7223A" w:rsidRDefault="00A351CD" w:rsidP="00684A49">
            <w:pPr>
              <w:rPr>
                <w:rFonts w:ascii="Arial" w:hAnsi="Arial" w:cs="Arial"/>
                <w:sz w:val="36"/>
                <w:szCs w:val="36"/>
              </w:rPr>
            </w:pPr>
          </w:p>
        </w:tc>
        <w:tc>
          <w:tcPr>
            <w:tcW w:w="3515" w:type="dxa"/>
            <w:tcBorders>
              <w:top w:val="dashed" w:sz="4" w:space="0" w:color="auto"/>
              <w:left w:val="dashed" w:sz="4" w:space="0" w:color="auto"/>
              <w:bottom w:val="nil"/>
              <w:right w:val="dashed" w:sz="4" w:space="0" w:color="auto"/>
            </w:tcBorders>
            <w:shd w:val="clear" w:color="auto" w:fill="F2F2F2" w:themeFill="background1" w:themeFillShade="F2"/>
          </w:tcPr>
          <w:p w:rsidR="00A351CD" w:rsidRPr="00C7223A" w:rsidRDefault="00A351CD" w:rsidP="00684A49">
            <w:pPr>
              <w:rPr>
                <w:rFonts w:ascii="Arial" w:hAnsi="Arial" w:cs="Arial"/>
                <w:sz w:val="36"/>
                <w:szCs w:val="36"/>
              </w:rPr>
            </w:pPr>
          </w:p>
        </w:tc>
        <w:tc>
          <w:tcPr>
            <w:tcW w:w="3515" w:type="dxa"/>
            <w:tcBorders>
              <w:top w:val="dashed" w:sz="4" w:space="0" w:color="auto"/>
              <w:left w:val="dashed" w:sz="4" w:space="0" w:color="auto"/>
              <w:bottom w:val="nil"/>
              <w:right w:val="dashed" w:sz="4" w:space="0" w:color="auto"/>
            </w:tcBorders>
            <w:shd w:val="clear" w:color="auto" w:fill="F2F2F2" w:themeFill="background1" w:themeFillShade="F2"/>
          </w:tcPr>
          <w:p w:rsidR="00A351CD" w:rsidRPr="00C7223A" w:rsidRDefault="00A351CD" w:rsidP="00684A49">
            <w:pPr>
              <w:rPr>
                <w:rFonts w:ascii="Arial" w:hAnsi="Arial" w:cs="Arial"/>
                <w:sz w:val="36"/>
                <w:szCs w:val="36"/>
              </w:rPr>
            </w:pPr>
          </w:p>
        </w:tc>
      </w:tr>
      <w:tr w:rsidR="00A351CD" w:rsidTr="00A351C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hRule="exact" w:val="1134"/>
        </w:trPr>
        <w:tc>
          <w:tcPr>
            <w:tcW w:w="3515" w:type="dxa"/>
            <w:tcBorders>
              <w:top w:val="nil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:rsidR="00A351CD" w:rsidRPr="00C7223A" w:rsidRDefault="0028261F" w:rsidP="00684A49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A. Meyer</w:t>
            </w:r>
          </w:p>
        </w:tc>
        <w:tc>
          <w:tcPr>
            <w:tcW w:w="3515" w:type="dxa"/>
            <w:tcBorders>
              <w:top w:val="nil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:rsidR="00A351CD" w:rsidRPr="00C7223A" w:rsidRDefault="005F729D" w:rsidP="00684A49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C7223A">
              <w:rPr>
                <w:rFonts w:ascii="Arial" w:hAnsi="Arial" w:cs="Arial"/>
                <w:sz w:val="36"/>
                <w:szCs w:val="36"/>
              </w:rPr>
              <w:t xml:space="preserve">S. </w:t>
            </w:r>
            <w:proofErr w:type="spellStart"/>
            <w:r w:rsidRPr="00C7223A">
              <w:rPr>
                <w:rFonts w:ascii="Arial" w:hAnsi="Arial" w:cs="Arial"/>
                <w:sz w:val="36"/>
                <w:szCs w:val="36"/>
              </w:rPr>
              <w:t>Morard</w:t>
            </w:r>
            <w:proofErr w:type="spellEnd"/>
          </w:p>
        </w:tc>
        <w:tc>
          <w:tcPr>
            <w:tcW w:w="3515" w:type="dxa"/>
            <w:tcBorders>
              <w:top w:val="nil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:rsidR="00A351CD" w:rsidRPr="00C7223A" w:rsidRDefault="00C7223A" w:rsidP="00684A49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C7223A">
              <w:rPr>
                <w:rFonts w:ascii="Arial" w:hAnsi="Arial" w:cs="Arial"/>
                <w:sz w:val="36"/>
                <w:szCs w:val="36"/>
              </w:rPr>
              <w:t>Ariane Keller</w:t>
            </w:r>
          </w:p>
        </w:tc>
      </w:tr>
    </w:tbl>
    <w:p w:rsidR="00017E04" w:rsidRPr="00573862" w:rsidRDefault="00017E04">
      <w:pPr>
        <w:rPr>
          <w:rFonts w:ascii="Arial" w:hAnsi="Arial" w:cs="Arial"/>
        </w:rPr>
      </w:pPr>
    </w:p>
    <w:sectPr w:rsidR="00017E04" w:rsidRPr="00573862" w:rsidSect="0069727C">
      <w:headerReference w:type="default" r:id="rId9"/>
      <w:pgSz w:w="11906" w:h="16838"/>
      <w:pgMar w:top="567" w:right="567" w:bottom="567" w:left="567" w:header="340" w:footer="45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55A0" w:rsidRDefault="00DD55A0">
      <w:r>
        <w:separator/>
      </w:r>
    </w:p>
  </w:endnote>
  <w:endnote w:type="continuationSeparator" w:id="0">
    <w:p w:rsidR="00DD55A0" w:rsidRDefault="00DD55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55A0" w:rsidRDefault="00DD55A0">
      <w:r>
        <w:separator/>
      </w:r>
    </w:p>
  </w:footnote>
  <w:footnote w:type="continuationSeparator" w:id="0">
    <w:p w:rsidR="00DD55A0" w:rsidRDefault="00DD55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7820" w:rsidRPr="00F22900" w:rsidRDefault="00BB2EB8">
    <w:pPr>
      <w:pStyle w:val="Kopfzeile"/>
      <w:rPr>
        <w:rFonts w:ascii="Arial" w:hAnsi="Arial" w:cs="Arial"/>
        <w:sz w:val="18"/>
        <w:szCs w:val="18"/>
        <w:lang w:val="fr-CH"/>
      </w:rPr>
    </w:pPr>
    <w:r>
      <w:rPr>
        <w:noProof/>
        <w:lang w:val="de-CH"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5981065</wp:posOffset>
          </wp:positionH>
          <wp:positionV relativeFrom="paragraph">
            <wp:posOffset>58420</wp:posOffset>
          </wp:positionV>
          <wp:extent cx="932815" cy="387985"/>
          <wp:effectExtent l="0" t="0" r="0" b="0"/>
          <wp:wrapNone/>
          <wp:docPr id="1" name="Bild 1" descr="KOCH-Logo_500x200px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KOCH-Logo_500x200px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2815" cy="3879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22900" w:rsidRPr="00F22900">
      <w:rPr>
        <w:rFonts w:ascii="Arial" w:hAnsi="Arial" w:cs="Arial"/>
        <w:sz w:val="18"/>
        <w:szCs w:val="18"/>
        <w:lang w:val="fr-CH"/>
      </w:rPr>
      <w:t>René Koch SA</w:t>
    </w:r>
  </w:p>
  <w:p w:rsidR="00A97820" w:rsidRPr="00F22900" w:rsidRDefault="00A97820">
    <w:pPr>
      <w:pStyle w:val="Kopfzeile"/>
      <w:rPr>
        <w:rFonts w:ascii="Arial" w:hAnsi="Arial" w:cs="Arial"/>
        <w:sz w:val="18"/>
        <w:szCs w:val="18"/>
        <w:lang w:val="fr-CH"/>
      </w:rPr>
    </w:pPr>
  </w:p>
  <w:p w:rsidR="00A97820" w:rsidRPr="00F22900" w:rsidRDefault="00F22900" w:rsidP="00573862">
    <w:pPr>
      <w:pStyle w:val="Kopfzeile"/>
      <w:spacing w:after="20"/>
      <w:rPr>
        <w:rFonts w:ascii="Arial" w:hAnsi="Arial" w:cs="Arial"/>
        <w:b/>
        <w:lang w:val="fr-CH"/>
      </w:rPr>
    </w:pPr>
    <w:r w:rsidRPr="00F22900">
      <w:rPr>
        <w:rFonts w:ascii="Arial" w:hAnsi="Arial" w:cs="Arial"/>
        <w:b/>
        <w:lang w:val="fr-CH"/>
      </w:rPr>
      <w:t xml:space="preserve">Gabarit d'étiquetage </w:t>
    </w:r>
    <w:r w:rsidR="00A8218A" w:rsidRPr="00F22900">
      <w:rPr>
        <w:rFonts w:ascii="Arial" w:hAnsi="Arial" w:cs="Arial"/>
        <w:b/>
        <w:lang w:val="fr-CH"/>
      </w:rPr>
      <w:t>BRAVE04 / SDP04</w:t>
    </w:r>
    <w:r w:rsidR="00573862" w:rsidRPr="00F22900">
      <w:rPr>
        <w:rFonts w:ascii="Arial" w:hAnsi="Arial" w:cs="Arial"/>
        <w:b/>
        <w:lang w:val="fr-CH"/>
      </w:rPr>
      <w:br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4048F2"/>
    <w:multiLevelType w:val="hybridMultilevel"/>
    <w:tmpl w:val="29B2E382"/>
    <w:lvl w:ilvl="0" w:tplc="6C822852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788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3927"/>
    <w:rsid w:val="00017E04"/>
    <w:rsid w:val="000210B4"/>
    <w:rsid w:val="00031CA9"/>
    <w:rsid w:val="00054AF3"/>
    <w:rsid w:val="00083A45"/>
    <w:rsid w:val="000C5D76"/>
    <w:rsid w:val="000F1F5E"/>
    <w:rsid w:val="00103927"/>
    <w:rsid w:val="00114D4F"/>
    <w:rsid w:val="00134021"/>
    <w:rsid w:val="00134057"/>
    <w:rsid w:val="001D3B55"/>
    <w:rsid w:val="00200751"/>
    <w:rsid w:val="0028261F"/>
    <w:rsid w:val="002E7A6B"/>
    <w:rsid w:val="003333CE"/>
    <w:rsid w:val="00355AB0"/>
    <w:rsid w:val="003B7174"/>
    <w:rsid w:val="00406A4E"/>
    <w:rsid w:val="00450920"/>
    <w:rsid w:val="00513EE1"/>
    <w:rsid w:val="005338D3"/>
    <w:rsid w:val="00540C0C"/>
    <w:rsid w:val="00547B31"/>
    <w:rsid w:val="00573862"/>
    <w:rsid w:val="0057595D"/>
    <w:rsid w:val="005E46D0"/>
    <w:rsid w:val="005F729D"/>
    <w:rsid w:val="00616087"/>
    <w:rsid w:val="006213AA"/>
    <w:rsid w:val="0063069B"/>
    <w:rsid w:val="00674544"/>
    <w:rsid w:val="00695274"/>
    <w:rsid w:val="0069727C"/>
    <w:rsid w:val="00697CA1"/>
    <w:rsid w:val="006C5E25"/>
    <w:rsid w:val="006C7270"/>
    <w:rsid w:val="007A7F62"/>
    <w:rsid w:val="007B46C4"/>
    <w:rsid w:val="007B7EB3"/>
    <w:rsid w:val="007C6BF8"/>
    <w:rsid w:val="00816E67"/>
    <w:rsid w:val="008358DC"/>
    <w:rsid w:val="008835DB"/>
    <w:rsid w:val="00883CD6"/>
    <w:rsid w:val="00886501"/>
    <w:rsid w:val="008D6415"/>
    <w:rsid w:val="008E7190"/>
    <w:rsid w:val="008F14D7"/>
    <w:rsid w:val="00915637"/>
    <w:rsid w:val="00945FE0"/>
    <w:rsid w:val="00965F92"/>
    <w:rsid w:val="009743DE"/>
    <w:rsid w:val="009E7617"/>
    <w:rsid w:val="00A351CD"/>
    <w:rsid w:val="00A467A0"/>
    <w:rsid w:val="00A806CB"/>
    <w:rsid w:val="00A8218A"/>
    <w:rsid w:val="00A832C8"/>
    <w:rsid w:val="00A97820"/>
    <w:rsid w:val="00AF389A"/>
    <w:rsid w:val="00B5134A"/>
    <w:rsid w:val="00B6785A"/>
    <w:rsid w:val="00B84004"/>
    <w:rsid w:val="00BB2EB8"/>
    <w:rsid w:val="00BF0BB8"/>
    <w:rsid w:val="00C11813"/>
    <w:rsid w:val="00C43590"/>
    <w:rsid w:val="00C63EBB"/>
    <w:rsid w:val="00C7223A"/>
    <w:rsid w:val="00D038E4"/>
    <w:rsid w:val="00D46E25"/>
    <w:rsid w:val="00DD55A0"/>
    <w:rsid w:val="00DE1678"/>
    <w:rsid w:val="00E55CAF"/>
    <w:rsid w:val="00E85AED"/>
    <w:rsid w:val="00EB74B6"/>
    <w:rsid w:val="00EC062A"/>
    <w:rsid w:val="00F22900"/>
    <w:rsid w:val="00F66684"/>
    <w:rsid w:val="00F74FF7"/>
    <w:rsid w:val="00FA5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7889"/>
    <o:shapelayout v:ext="edit">
      <o:idmap v:ext="edit" data="1"/>
    </o:shapelayout>
  </w:shapeDefaults>
  <w:decimalSymbol w:val="."/>
  <w:listSeparator w:val=";"/>
  <w14:docId w14:val="01648EA8"/>
  <w15:chartTrackingRefBased/>
  <w15:docId w15:val="{C7CA053B-BAC6-4BFE-9889-868B9E1AA5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lang w:val="de-DE"/>
    </w:rPr>
  </w:style>
  <w:style w:type="paragraph" w:styleId="berschrift1">
    <w:name w:val="heading 1"/>
    <w:basedOn w:val="Standard"/>
    <w:next w:val="Standard"/>
    <w:qFormat/>
    <w:pPr>
      <w:keepNext/>
      <w:spacing w:before="660"/>
      <w:ind w:left="170" w:right="170"/>
      <w:jc w:val="center"/>
      <w:outlineLvl w:val="0"/>
    </w:pPr>
    <w:rPr>
      <w:rFonts w:ascii="Arial" w:hAnsi="Arial"/>
      <w:b/>
      <w:sz w:val="44"/>
    </w:rPr>
  </w:style>
  <w:style w:type="paragraph" w:styleId="berschrift2">
    <w:name w:val="heading 2"/>
    <w:basedOn w:val="Standard"/>
    <w:next w:val="Standard"/>
    <w:qFormat/>
    <w:pPr>
      <w:keepNext/>
      <w:spacing w:before="460"/>
      <w:ind w:right="170"/>
      <w:jc w:val="center"/>
      <w:outlineLvl w:val="1"/>
    </w:pPr>
    <w:rPr>
      <w:rFonts w:ascii="Arial" w:hAnsi="Arial"/>
      <w:b/>
      <w:sz w:val="44"/>
    </w:rPr>
  </w:style>
  <w:style w:type="paragraph" w:styleId="berschrift3">
    <w:name w:val="heading 3"/>
    <w:basedOn w:val="Standard"/>
    <w:next w:val="Standard"/>
    <w:qFormat/>
    <w:pPr>
      <w:keepNext/>
      <w:spacing w:before="360"/>
      <w:ind w:left="170" w:right="170"/>
      <w:jc w:val="center"/>
      <w:outlineLvl w:val="2"/>
    </w:pPr>
    <w:rPr>
      <w:rFonts w:ascii="Arial" w:hAnsi="Arial"/>
      <w:b/>
      <w:sz w:val="36"/>
    </w:rPr>
  </w:style>
  <w:style w:type="paragraph" w:styleId="berschrift4">
    <w:name w:val="heading 4"/>
    <w:basedOn w:val="Standard"/>
    <w:next w:val="Standard"/>
    <w:qFormat/>
    <w:pPr>
      <w:keepNext/>
      <w:spacing w:before="120"/>
      <w:jc w:val="center"/>
      <w:outlineLvl w:val="3"/>
    </w:pPr>
    <w:rPr>
      <w:rFonts w:ascii="Arial" w:hAnsi="Arial"/>
      <w:sz w:val="44"/>
    </w:rPr>
  </w:style>
  <w:style w:type="paragraph" w:styleId="berschrift5">
    <w:name w:val="heading 5"/>
    <w:basedOn w:val="Standard"/>
    <w:next w:val="Standard"/>
    <w:qFormat/>
    <w:pPr>
      <w:keepNext/>
      <w:spacing w:before="240"/>
      <w:jc w:val="center"/>
      <w:outlineLvl w:val="4"/>
    </w:pPr>
    <w:rPr>
      <w:rFonts w:ascii="Arial" w:hAnsi="Arial"/>
      <w:b/>
      <w:sz w:val="52"/>
    </w:rPr>
  </w:style>
  <w:style w:type="paragraph" w:styleId="berschrift6">
    <w:name w:val="heading 6"/>
    <w:basedOn w:val="Standard"/>
    <w:next w:val="Standard"/>
    <w:qFormat/>
    <w:pPr>
      <w:keepNext/>
      <w:spacing w:before="360"/>
      <w:ind w:left="170" w:right="170"/>
      <w:jc w:val="center"/>
      <w:outlineLvl w:val="5"/>
    </w:pPr>
    <w:rPr>
      <w:rFonts w:ascii="Arial" w:hAnsi="Arial"/>
      <w:i/>
      <w:sz w:val="40"/>
    </w:rPr>
  </w:style>
  <w:style w:type="paragraph" w:styleId="berschrift7">
    <w:name w:val="heading 7"/>
    <w:basedOn w:val="Standard"/>
    <w:next w:val="Standard"/>
    <w:qFormat/>
    <w:pPr>
      <w:keepNext/>
      <w:spacing w:before="120"/>
      <w:jc w:val="center"/>
      <w:outlineLvl w:val="6"/>
    </w:pPr>
    <w:rPr>
      <w:rFonts w:ascii="Arial" w:hAnsi="Arial"/>
      <w:i/>
      <w:sz w:val="40"/>
    </w:rPr>
  </w:style>
  <w:style w:type="paragraph" w:styleId="berschrift8">
    <w:name w:val="heading 8"/>
    <w:basedOn w:val="Standard"/>
    <w:next w:val="Standard"/>
    <w:qFormat/>
    <w:pPr>
      <w:keepNext/>
      <w:spacing w:before="1200"/>
      <w:ind w:left="284"/>
      <w:outlineLvl w:val="7"/>
    </w:pPr>
    <w:rPr>
      <w:rFonts w:ascii="Arial" w:hAnsi="Arial"/>
      <w:b/>
      <w:snapToGrid w:val="0"/>
      <w:color w:val="000000"/>
      <w:sz w:val="44"/>
      <w:lang w:eastAsia="de-DE"/>
    </w:rPr>
  </w:style>
  <w:style w:type="paragraph" w:styleId="berschrift9">
    <w:name w:val="heading 9"/>
    <w:basedOn w:val="Standard"/>
    <w:next w:val="Standard"/>
    <w:qFormat/>
    <w:pPr>
      <w:keepNext/>
      <w:spacing w:before="460"/>
      <w:jc w:val="center"/>
      <w:outlineLvl w:val="8"/>
    </w:pPr>
    <w:rPr>
      <w:rFonts w:ascii="Arial" w:hAnsi="Arial"/>
      <w:b/>
      <w:snapToGrid w:val="0"/>
      <w:color w:val="000000"/>
      <w:sz w:val="4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Hyperlink">
    <w:name w:val="Hyperlink"/>
    <w:rPr>
      <w:color w:val="0000FF"/>
      <w:u w:val="single"/>
    </w:rPr>
  </w:style>
  <w:style w:type="paragraph" w:styleId="Textkrper">
    <w:name w:val="Body Text"/>
    <w:basedOn w:val="Standard"/>
    <w:pPr>
      <w:spacing w:before="240" w:line="360" w:lineRule="auto"/>
      <w:jc w:val="center"/>
    </w:pPr>
    <w:rPr>
      <w:rFonts w:ascii="Arial" w:hAnsi="Arial"/>
      <w:b/>
      <w:snapToGrid w:val="0"/>
      <w:color w:val="000000"/>
      <w:sz w:val="40"/>
      <w:lang w:eastAsia="de-DE"/>
    </w:rPr>
  </w:style>
  <w:style w:type="table" w:styleId="Tabellenraster">
    <w:name w:val="Table Grid"/>
    <w:basedOn w:val="NormaleTabelle"/>
    <w:uiPriority w:val="59"/>
    <w:rsid w:val="006972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mentarzeichen">
    <w:name w:val="annotation reference"/>
    <w:basedOn w:val="Absatz-Standardschriftart"/>
    <w:uiPriority w:val="99"/>
    <w:semiHidden/>
    <w:unhideWhenUsed/>
    <w:rsid w:val="00513EE1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513EE1"/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513EE1"/>
    <w:rPr>
      <w:lang w:val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513EE1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513EE1"/>
    <w:rPr>
      <w:b/>
      <w:bCs/>
      <w:lang w:val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13EE1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13EE1"/>
    <w:rPr>
      <w:rFonts w:ascii="Segoe UI" w:hAnsi="Segoe UI" w:cs="Segoe UI"/>
      <w:sz w:val="18"/>
      <w:szCs w:val="18"/>
      <w:lang w:val="de-DE"/>
    </w:rPr>
  </w:style>
  <w:style w:type="paragraph" w:styleId="Listenabsatz">
    <w:name w:val="List Paragraph"/>
    <w:basedOn w:val="Standard"/>
    <w:uiPriority w:val="34"/>
    <w:qFormat/>
    <w:rsid w:val="006C727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BD3C93-A27A-4B53-A721-472A989509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79</Words>
  <Characters>446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TC:Bus/ Beschriftungsvorlage BRAVE04, SDP04</vt:lpstr>
    </vt:vector>
  </TitlesOfParts>
  <Company>René Koch AG</Company>
  <LinksUpToDate>false</LinksUpToDate>
  <CharactersWithSpaces>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TC:Bus/ Gabarit d'étiquetage BRAVE04, SDP04</dc:title>
  <dc:subject>Vorlagen für Namensschildbeschriftung Kompakttürstationen</dc:subject>
  <dc:creator>ReneKochAG@kochag.ch</dc:creator>
  <cp:keywords/>
  <cp:lastModifiedBy>Gärtner Tobias</cp:lastModifiedBy>
  <cp:revision>3</cp:revision>
  <cp:lastPrinted>2000-09-18T08:14:00Z</cp:lastPrinted>
  <dcterms:created xsi:type="dcterms:W3CDTF">2017-11-07T14:26:00Z</dcterms:created>
  <dcterms:modified xsi:type="dcterms:W3CDTF">2017-11-07T14:27:00Z</dcterms:modified>
</cp:coreProperties>
</file>